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DC9" w:rsidRPr="00C76959" w:rsidRDefault="00D05DC9" w:rsidP="00C769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76959">
        <w:rPr>
          <w:rFonts w:ascii="Times New Roman" w:hAnsi="Times New Roman" w:cs="Times New Roman"/>
          <w:sz w:val="28"/>
          <w:szCs w:val="28"/>
        </w:rPr>
        <w:t>РАСЧЕТ</w:t>
      </w:r>
    </w:p>
    <w:p w:rsidR="00D05DC9" w:rsidRDefault="00D05DC9" w:rsidP="00C7695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76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субвенций</w:t>
      </w:r>
      <w:r w:rsidRPr="00C76959">
        <w:rPr>
          <w:rFonts w:ascii="Times New Roman" w:hAnsi="Times New Roman" w:cs="Times New Roman"/>
          <w:bCs w:val="0"/>
          <w:sz w:val="28"/>
          <w:szCs w:val="28"/>
        </w:rPr>
        <w:t xml:space="preserve">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D05DC9" w:rsidRPr="00C76959" w:rsidRDefault="00D05DC9" w:rsidP="00C7695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76959">
        <w:rPr>
          <w:rFonts w:ascii="Times New Roman" w:hAnsi="Times New Roman" w:cs="Times New Roman"/>
          <w:bCs w:val="0"/>
          <w:sz w:val="28"/>
          <w:szCs w:val="28"/>
        </w:rPr>
        <w:t>на 201</w:t>
      </w:r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Pr="00C76959">
        <w:rPr>
          <w:rFonts w:ascii="Times New Roman" w:hAnsi="Times New Roman" w:cs="Times New Roman"/>
          <w:bCs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Cs w:val="0"/>
          <w:sz w:val="28"/>
          <w:szCs w:val="28"/>
        </w:rPr>
        <w:t>и на плановый период 2020 и 2021 годов</w:t>
      </w:r>
    </w:p>
    <w:p w:rsidR="00D05DC9" w:rsidRDefault="00D05DC9" w:rsidP="00C769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05DC9" w:rsidRPr="00C76959" w:rsidRDefault="00D05DC9" w:rsidP="00C769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05DC9" w:rsidRPr="003E4C84" w:rsidRDefault="00D05DC9" w:rsidP="0006134A">
      <w:pPr>
        <w:pStyle w:val="ConsPlusTitle"/>
        <w:widowControl/>
        <w:spacing w:line="288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D05DC9" w:rsidRDefault="00D05DC9" w:rsidP="00311789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Размер субвенции из бюджета Республики Татарстан бюджетам муниципальных районов и городских округов </w:t>
      </w:r>
      <w:r w:rsidRPr="00EC651E">
        <w:rPr>
          <w:rFonts w:ascii="Times New Roman" w:hAnsi="Times New Roman" w:cs="Times New Roman"/>
          <w:b w:val="0"/>
          <w:bCs w:val="0"/>
          <w:sz w:val="26"/>
          <w:szCs w:val="26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9 – 2021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ы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определен на основе методики, утвержденной Бюджетным кодексом Республики Татарстан, исходя из численности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воспитанников дошкольных образовательных организациях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 состоянию на 1 сентября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8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 –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3 745 </w:t>
      </w:r>
      <w:r w:rsidRPr="0034313A">
        <w:rPr>
          <w:rFonts w:ascii="Times New Roman" w:hAnsi="Times New Roman" w:cs="Times New Roman"/>
          <w:b w:val="0"/>
          <w:bCs w:val="0"/>
          <w:sz w:val="26"/>
          <w:szCs w:val="26"/>
        </w:rPr>
        <w:t>человек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нормативов, 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>установленны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х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проектом Закона Республики Татарстан «Об утверждении нормативов финансового обеспечения государственных гарантий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реализации 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>прав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Республик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Тата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рстан на 2019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год»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, и составляет 154 130,4 тыс.рублей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D05DC9" w:rsidRDefault="00D05DC9" w:rsidP="00E303EB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Суммы субвенции приведены в приложении № 13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D05DC9" w:rsidRPr="00E303EB" w:rsidRDefault="00D05DC9" w:rsidP="00E303EB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D05DC9" w:rsidRPr="0006134A" w:rsidRDefault="00D05DC9" w:rsidP="0006134A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5DC9" w:rsidRPr="0006134A" w:rsidRDefault="00D05DC9" w:rsidP="0006134A">
      <w:pPr>
        <w:ind w:firstLine="708"/>
      </w:pPr>
    </w:p>
    <w:sectPr w:rsidR="00D05DC9" w:rsidRPr="0006134A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C9" w:rsidRDefault="00D05DC9" w:rsidP="00991844">
      <w:r>
        <w:separator/>
      </w:r>
    </w:p>
  </w:endnote>
  <w:endnote w:type="continuationSeparator" w:id="0">
    <w:p w:rsidR="00D05DC9" w:rsidRDefault="00D05DC9" w:rsidP="0099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C9" w:rsidRDefault="00D05DC9" w:rsidP="00991844">
      <w:r>
        <w:separator/>
      </w:r>
    </w:p>
  </w:footnote>
  <w:footnote w:type="continuationSeparator" w:id="0">
    <w:p w:rsidR="00D05DC9" w:rsidRDefault="00D05DC9" w:rsidP="009918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960"/>
    <w:rsid w:val="0000071E"/>
    <w:rsid w:val="00006F7C"/>
    <w:rsid w:val="00026426"/>
    <w:rsid w:val="00036629"/>
    <w:rsid w:val="00041644"/>
    <w:rsid w:val="0006134A"/>
    <w:rsid w:val="00061D0D"/>
    <w:rsid w:val="00064343"/>
    <w:rsid w:val="0006766B"/>
    <w:rsid w:val="000852BF"/>
    <w:rsid w:val="000864A5"/>
    <w:rsid w:val="00097320"/>
    <w:rsid w:val="000975E1"/>
    <w:rsid w:val="000B45D5"/>
    <w:rsid w:val="000C6400"/>
    <w:rsid w:val="000D43E4"/>
    <w:rsid w:val="001018F8"/>
    <w:rsid w:val="00111DF2"/>
    <w:rsid w:val="00114713"/>
    <w:rsid w:val="00121C21"/>
    <w:rsid w:val="0013209D"/>
    <w:rsid w:val="00134FAD"/>
    <w:rsid w:val="001425E7"/>
    <w:rsid w:val="001547E9"/>
    <w:rsid w:val="00167CEA"/>
    <w:rsid w:val="00182D66"/>
    <w:rsid w:val="0018511C"/>
    <w:rsid w:val="00195B61"/>
    <w:rsid w:val="001974ED"/>
    <w:rsid w:val="001D6011"/>
    <w:rsid w:val="001E1C1A"/>
    <w:rsid w:val="001E51D2"/>
    <w:rsid w:val="001F3084"/>
    <w:rsid w:val="001F5E71"/>
    <w:rsid w:val="00217195"/>
    <w:rsid w:val="00217A2C"/>
    <w:rsid w:val="00217D63"/>
    <w:rsid w:val="002370A5"/>
    <w:rsid w:val="0024207E"/>
    <w:rsid w:val="00266B2A"/>
    <w:rsid w:val="00280D6E"/>
    <w:rsid w:val="002B7D94"/>
    <w:rsid w:val="002C77F3"/>
    <w:rsid w:val="002D3EBA"/>
    <w:rsid w:val="002E0B0A"/>
    <w:rsid w:val="002E2123"/>
    <w:rsid w:val="002F1F48"/>
    <w:rsid w:val="00306CBD"/>
    <w:rsid w:val="00311789"/>
    <w:rsid w:val="00331284"/>
    <w:rsid w:val="00333EBA"/>
    <w:rsid w:val="0034313A"/>
    <w:rsid w:val="00356E0F"/>
    <w:rsid w:val="00360663"/>
    <w:rsid w:val="003623EE"/>
    <w:rsid w:val="003761C7"/>
    <w:rsid w:val="003D1E1B"/>
    <w:rsid w:val="003E4C84"/>
    <w:rsid w:val="003F23F0"/>
    <w:rsid w:val="00421B2F"/>
    <w:rsid w:val="0044775F"/>
    <w:rsid w:val="00451813"/>
    <w:rsid w:val="004938B7"/>
    <w:rsid w:val="004C5EB0"/>
    <w:rsid w:val="004E0C3F"/>
    <w:rsid w:val="004F3CD2"/>
    <w:rsid w:val="004F644A"/>
    <w:rsid w:val="005075C2"/>
    <w:rsid w:val="00537500"/>
    <w:rsid w:val="00567EAD"/>
    <w:rsid w:val="00571E25"/>
    <w:rsid w:val="005730AC"/>
    <w:rsid w:val="005742E1"/>
    <w:rsid w:val="00586960"/>
    <w:rsid w:val="00586B9B"/>
    <w:rsid w:val="005D16ED"/>
    <w:rsid w:val="005D21AE"/>
    <w:rsid w:val="005F282C"/>
    <w:rsid w:val="006131C7"/>
    <w:rsid w:val="00623E8B"/>
    <w:rsid w:val="00693E80"/>
    <w:rsid w:val="006A1E3C"/>
    <w:rsid w:val="006B1C95"/>
    <w:rsid w:val="006C24EA"/>
    <w:rsid w:val="006C3BF3"/>
    <w:rsid w:val="006D56AC"/>
    <w:rsid w:val="006D5AF4"/>
    <w:rsid w:val="006F2A9E"/>
    <w:rsid w:val="00724408"/>
    <w:rsid w:val="00735BCF"/>
    <w:rsid w:val="00744279"/>
    <w:rsid w:val="00757425"/>
    <w:rsid w:val="007858D2"/>
    <w:rsid w:val="00820918"/>
    <w:rsid w:val="008600B6"/>
    <w:rsid w:val="00870E16"/>
    <w:rsid w:val="008870A6"/>
    <w:rsid w:val="00893095"/>
    <w:rsid w:val="008C74FC"/>
    <w:rsid w:val="008D0434"/>
    <w:rsid w:val="008E4365"/>
    <w:rsid w:val="008E4A75"/>
    <w:rsid w:val="008F1C78"/>
    <w:rsid w:val="00906844"/>
    <w:rsid w:val="00941428"/>
    <w:rsid w:val="00941604"/>
    <w:rsid w:val="00952826"/>
    <w:rsid w:val="0097611F"/>
    <w:rsid w:val="00991844"/>
    <w:rsid w:val="009B4BEF"/>
    <w:rsid w:val="009C2CEC"/>
    <w:rsid w:val="009C661C"/>
    <w:rsid w:val="009E458D"/>
    <w:rsid w:val="00A02409"/>
    <w:rsid w:val="00A05870"/>
    <w:rsid w:val="00A17B10"/>
    <w:rsid w:val="00A20E48"/>
    <w:rsid w:val="00A40472"/>
    <w:rsid w:val="00A51666"/>
    <w:rsid w:val="00A71690"/>
    <w:rsid w:val="00A747B1"/>
    <w:rsid w:val="00A94D9A"/>
    <w:rsid w:val="00AA5051"/>
    <w:rsid w:val="00AC62DF"/>
    <w:rsid w:val="00AD11B0"/>
    <w:rsid w:val="00AF6E45"/>
    <w:rsid w:val="00AF7362"/>
    <w:rsid w:val="00B0436A"/>
    <w:rsid w:val="00B12ABA"/>
    <w:rsid w:val="00B13211"/>
    <w:rsid w:val="00B279A3"/>
    <w:rsid w:val="00B30F30"/>
    <w:rsid w:val="00B34C32"/>
    <w:rsid w:val="00B358CD"/>
    <w:rsid w:val="00B36F24"/>
    <w:rsid w:val="00B41699"/>
    <w:rsid w:val="00B50390"/>
    <w:rsid w:val="00B57DFD"/>
    <w:rsid w:val="00B66710"/>
    <w:rsid w:val="00C101D2"/>
    <w:rsid w:val="00C3476C"/>
    <w:rsid w:val="00C4159A"/>
    <w:rsid w:val="00C514D0"/>
    <w:rsid w:val="00C53A2B"/>
    <w:rsid w:val="00C768C0"/>
    <w:rsid w:val="00C76959"/>
    <w:rsid w:val="00C9003A"/>
    <w:rsid w:val="00C9484A"/>
    <w:rsid w:val="00CA2752"/>
    <w:rsid w:val="00CB30AD"/>
    <w:rsid w:val="00CB7B24"/>
    <w:rsid w:val="00CC742B"/>
    <w:rsid w:val="00CD6740"/>
    <w:rsid w:val="00D0080B"/>
    <w:rsid w:val="00D05DC9"/>
    <w:rsid w:val="00D24170"/>
    <w:rsid w:val="00D25FBE"/>
    <w:rsid w:val="00D26D99"/>
    <w:rsid w:val="00D30F1E"/>
    <w:rsid w:val="00D569B3"/>
    <w:rsid w:val="00D76B71"/>
    <w:rsid w:val="00D87D49"/>
    <w:rsid w:val="00DA6DB2"/>
    <w:rsid w:val="00DB5F64"/>
    <w:rsid w:val="00DC31E7"/>
    <w:rsid w:val="00DD180F"/>
    <w:rsid w:val="00DE3B0B"/>
    <w:rsid w:val="00E303EB"/>
    <w:rsid w:val="00E31E47"/>
    <w:rsid w:val="00E53379"/>
    <w:rsid w:val="00E83F60"/>
    <w:rsid w:val="00EA5052"/>
    <w:rsid w:val="00EC651E"/>
    <w:rsid w:val="00EF2AAC"/>
    <w:rsid w:val="00F15DD9"/>
    <w:rsid w:val="00F3201B"/>
    <w:rsid w:val="00F541A5"/>
    <w:rsid w:val="00F55289"/>
    <w:rsid w:val="00F65160"/>
    <w:rsid w:val="00F91262"/>
    <w:rsid w:val="00F96BD5"/>
    <w:rsid w:val="00FE2A59"/>
    <w:rsid w:val="00FE2C16"/>
    <w:rsid w:val="00FF0E92"/>
    <w:rsid w:val="00FF1D4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2D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B132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264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paragraph" w:customStyle="1" w:styleId="a">
    <w:name w:val="Таблицы (моноширинный)"/>
    <w:basedOn w:val="Normal"/>
    <w:next w:val="Normal"/>
    <w:uiPriority w:val="99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1844"/>
    <w:rPr>
      <w:sz w:val="24"/>
    </w:rPr>
  </w:style>
  <w:style w:type="paragraph" w:styleId="Footer">
    <w:name w:val="footer"/>
    <w:basedOn w:val="Normal"/>
    <w:link w:val="FooterChar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184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24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201</Words>
  <Characters>1148</Characters>
  <Application>Microsoft Office Word</Application>
  <DocSecurity>0</DocSecurity>
  <Lines>0</Lines>
  <Paragraphs>0</Paragraphs>
  <ScaleCrop>false</ScaleCrop>
  <Company>Минфин РТ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1</dc:creator>
  <cp:keywords/>
  <dc:description/>
  <cp:lastModifiedBy>azna-gatiyatullina</cp:lastModifiedBy>
  <cp:revision>20</cp:revision>
  <cp:lastPrinted>2016-09-28T15:11:00Z</cp:lastPrinted>
  <dcterms:created xsi:type="dcterms:W3CDTF">2013-09-10T15:52:00Z</dcterms:created>
  <dcterms:modified xsi:type="dcterms:W3CDTF">2018-10-12T05:02:00Z</dcterms:modified>
</cp:coreProperties>
</file>